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231" w:rsidRDefault="00FE1231" w:rsidP="00FE1231">
      <w:pPr>
        <w:tabs>
          <w:tab w:val="left" w:pos="5190"/>
        </w:tabs>
        <w:rPr>
          <w:rFonts w:ascii="Times New Roman" w:hAnsi="Times New Roman" w:cs="Times New Roman"/>
          <w:sz w:val="24"/>
          <w:szCs w:val="24"/>
          <w:lang w:val="sq-AL" w:eastAsia="sq-A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97790</wp:posOffset>
            </wp:positionV>
            <wp:extent cx="504825" cy="714375"/>
            <wp:effectExtent l="0" t="0" r="9525" b="9525"/>
            <wp:wrapNone/>
            <wp:docPr id="2" name="Picture 2" descr="bashkia-kl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hkia-klo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sq-AL" w:eastAsia="sq-AL"/>
        </w:rPr>
        <w:t xml:space="preserve">              __________________________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6570" cy="534035"/>
            <wp:effectExtent l="0" t="0" r="0" b="0"/>
            <wp:docPr id="1" name="Picture 1" descr="stema_republik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ma_republik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sq-AL" w:eastAsia="sq-AL"/>
        </w:rPr>
        <w:t>_________________________________</w:t>
      </w:r>
    </w:p>
    <w:p w:rsidR="00FE1231" w:rsidRDefault="00FE1231" w:rsidP="00FE123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REPUBLIKA E SHQIPËRISË</w:t>
      </w:r>
    </w:p>
    <w:p w:rsidR="00FE1231" w:rsidRDefault="00FE1231" w:rsidP="00FE1231">
      <w:p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  <w:b/>
          <w:lang w:val="pt-BR"/>
        </w:rPr>
      </w:pPr>
      <w:r>
        <w:rPr>
          <w:rFonts w:ascii="Times New Roman" w:hAnsi="Times New Roman" w:cs="Times New Roman"/>
          <w:b/>
          <w:lang w:val="pt-BR"/>
        </w:rPr>
        <w:t>BASHKIA KLOS</w:t>
      </w:r>
    </w:p>
    <w:p w:rsidR="00FE1231" w:rsidRDefault="00FE1231" w:rsidP="00FE1231">
      <w:pPr>
        <w:tabs>
          <w:tab w:val="left" w:pos="289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DREJTORIA E BURIMEVE NJERËZORE, ÇËSHTJEVE JURIDIKE DHE SHËRBIMEVE FINANCIARE</w:t>
      </w:r>
    </w:p>
    <w:p w:rsidR="00FE1231" w:rsidRDefault="00FE1231" w:rsidP="00FE1231">
      <w:pPr>
        <w:pStyle w:val="ListParagraph"/>
        <w:tabs>
          <w:tab w:val="left" w:pos="3210"/>
        </w:tabs>
        <w:ind w:left="1800"/>
        <w:jc w:val="both"/>
        <w:rPr>
          <w:lang w:val="it-IT"/>
        </w:rPr>
      </w:pPr>
    </w:p>
    <w:p w:rsidR="00FE1231" w:rsidRDefault="00FE1231" w:rsidP="00FE12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Nr. ______ Prot.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Klos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___/___/2023</w:t>
      </w:r>
    </w:p>
    <w:p w:rsidR="00FE1231" w:rsidRDefault="00FE1231" w:rsidP="00FE12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1231" w:rsidRDefault="00FE1231" w:rsidP="00FE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Lënda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Njoftim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shpallje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      </w:t>
      </w:r>
    </w:p>
    <w:p w:rsidR="00FE1231" w:rsidRDefault="00FE1231" w:rsidP="00FE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Klos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E1231" w:rsidRDefault="00FE1231" w:rsidP="00FE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231" w:rsidRDefault="00FE1231" w:rsidP="00FE1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Drejtuar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Drejtorisë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Shërbimit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Kombëtar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Punësimit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FE1231" w:rsidRDefault="00FE1231" w:rsidP="00FE1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1231" w:rsidRDefault="00FE1231" w:rsidP="00FE123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Tiranë</w:t>
      </w:r>
      <w:proofErr w:type="spellEnd"/>
    </w:p>
    <w:p w:rsidR="00FE1231" w:rsidRDefault="00FE1231" w:rsidP="00FE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231" w:rsidRDefault="00FE1231" w:rsidP="00FE12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Bazuar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Urdhër</w:t>
      </w:r>
      <w:r w:rsidR="000C43CB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0C43C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C43CB">
        <w:rPr>
          <w:rFonts w:ascii="Times New Roman" w:hAnsi="Times New Roman" w:cs="Times New Roman"/>
          <w:sz w:val="24"/>
          <w:szCs w:val="24"/>
        </w:rPr>
        <w:t>Kryetarit</w:t>
      </w:r>
      <w:proofErr w:type="spellEnd"/>
      <w:r w:rsidR="000C43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3C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C43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3CB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0C43CB">
        <w:rPr>
          <w:rFonts w:ascii="Times New Roman" w:hAnsi="Times New Roman" w:cs="Times New Roman"/>
          <w:sz w:val="24"/>
          <w:szCs w:val="24"/>
        </w:rPr>
        <w:t xml:space="preserve"> Nr.142, </w:t>
      </w:r>
      <w:proofErr w:type="spellStart"/>
      <w:r w:rsidR="000C43CB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="000C43CB">
        <w:rPr>
          <w:rFonts w:ascii="Times New Roman" w:hAnsi="Times New Roman" w:cs="Times New Roman"/>
          <w:sz w:val="24"/>
          <w:szCs w:val="24"/>
        </w:rPr>
        <w:t xml:space="preserve"> 24.1</w:t>
      </w:r>
      <w:r>
        <w:rPr>
          <w:rFonts w:ascii="Times New Roman" w:hAnsi="Times New Roman" w:cs="Times New Roman"/>
          <w:sz w:val="24"/>
          <w:szCs w:val="24"/>
        </w:rPr>
        <w:t>1.2023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shpallje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nr.152/2013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VKM-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nr.243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18.03.2015 “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plotësimin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vendeve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lira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kategorinë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ekzekutive</w:t>
      </w:r>
      <w:proofErr w:type="spellEnd"/>
      <w:r w:rsidR="007C1D11">
        <w:rPr>
          <w:rFonts w:ascii="Times New Roman" w:hAnsi="Times New Roman" w:cs="Times New Roman"/>
          <w:bCs/>
          <w:sz w:val="24"/>
          <w:szCs w:val="24"/>
        </w:rPr>
        <w:t xml:space="preserve">”, </w:t>
      </w:r>
      <w:proofErr w:type="spellStart"/>
      <w:r w:rsidR="007C1D11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7C1D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7C1D11">
        <w:rPr>
          <w:rFonts w:ascii="Times New Roman" w:hAnsi="Times New Roman" w:cs="Times New Roman"/>
          <w:bCs/>
          <w:sz w:val="24"/>
          <w:szCs w:val="24"/>
        </w:rPr>
        <w:t>ndryshuar</w:t>
      </w:r>
      <w:proofErr w:type="spellEnd"/>
      <w:r w:rsidR="007C1D11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="007C1D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1D11">
        <w:rPr>
          <w:rFonts w:ascii="Times New Roman" w:hAnsi="Times New Roman" w:cs="Times New Roman"/>
          <w:bCs/>
          <w:sz w:val="24"/>
          <w:szCs w:val="24"/>
        </w:rPr>
        <w:t>Kreu</w:t>
      </w:r>
      <w:proofErr w:type="spellEnd"/>
      <w:r w:rsidR="007C1D11">
        <w:rPr>
          <w:rFonts w:ascii="Times New Roman" w:hAnsi="Times New Roman" w:cs="Times New Roman"/>
          <w:bCs/>
          <w:sz w:val="24"/>
          <w:szCs w:val="24"/>
        </w:rPr>
        <w:t xml:space="preserve"> II, </w:t>
      </w:r>
      <w:proofErr w:type="spellStart"/>
      <w:r w:rsidR="007C1D11">
        <w:rPr>
          <w:rFonts w:ascii="Times New Roman" w:hAnsi="Times New Roman" w:cs="Times New Roman"/>
          <w:bCs/>
          <w:sz w:val="24"/>
          <w:szCs w:val="24"/>
        </w:rPr>
        <w:t>dhe</w:t>
      </w:r>
      <w:proofErr w:type="spellEnd"/>
      <w:r w:rsidR="007C1D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1D11">
        <w:rPr>
          <w:rFonts w:ascii="Times New Roman" w:hAnsi="Times New Roman" w:cs="Times New Roman"/>
          <w:bCs/>
          <w:sz w:val="24"/>
          <w:szCs w:val="24"/>
        </w:rPr>
        <w:t>Kreu</w:t>
      </w:r>
      <w:proofErr w:type="spellEnd"/>
      <w:r w:rsidR="007C1D11">
        <w:rPr>
          <w:rFonts w:ascii="Times New Roman" w:hAnsi="Times New Roman" w:cs="Times New Roman"/>
          <w:bCs/>
          <w:sz w:val="24"/>
          <w:szCs w:val="24"/>
        </w:rPr>
        <w:t xml:space="preserve"> VII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shpall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njoftimin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proçedurat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pozicionet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FE1231" w:rsidRDefault="00FE1231" w:rsidP="00FE12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1231" w:rsidRDefault="00FE1231" w:rsidP="00FE12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1231" w:rsidRPr="00FE1231" w:rsidRDefault="00FE1231" w:rsidP="00FE12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 (një)</w:t>
      </w:r>
      <w:r w:rsidR="00B4775C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3C3A18">
        <w:rPr>
          <w:rFonts w:ascii="Times New Roman" w:hAnsi="Times New Roman" w:cs="Times New Roman"/>
          <w:sz w:val="24"/>
          <w:szCs w:val="24"/>
          <w:lang w:val="sq-AL"/>
        </w:rPr>
        <w:t>Special</w:t>
      </w:r>
      <w:r>
        <w:rPr>
          <w:rFonts w:ascii="Times New Roman" w:hAnsi="Times New Roman" w:cs="Times New Roman"/>
          <w:sz w:val="24"/>
          <w:szCs w:val="24"/>
          <w:lang w:val="sq-AL"/>
        </w:rPr>
        <w:t>ist i Ujitjes dhe Kullimit, në Sektorin e Ujitjes dhe Kullimit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Drejtorisë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Zhvillimit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Bujqësisë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Pyjeve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337D5" w:rsidRPr="00C47ACB" w:rsidRDefault="00A337D5" w:rsidP="00C47AC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47ACB">
        <w:rPr>
          <w:rFonts w:ascii="Times New Roman" w:hAnsi="Times New Roman"/>
          <w:sz w:val="24"/>
          <w:szCs w:val="24"/>
        </w:rPr>
        <w:t>1 (</w:t>
      </w:r>
      <w:proofErr w:type="spellStart"/>
      <w:r w:rsidRPr="00C47ACB">
        <w:rPr>
          <w:rFonts w:ascii="Times New Roman" w:hAnsi="Times New Roman"/>
          <w:sz w:val="24"/>
          <w:szCs w:val="24"/>
        </w:rPr>
        <w:t>një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) </w:t>
      </w:r>
      <w:r w:rsidRPr="00C47ACB">
        <w:rPr>
          <w:rFonts w:ascii="Times New Roman" w:hAnsi="Times New Roman" w:cs="Times New Roman"/>
          <w:sz w:val="24"/>
          <w:szCs w:val="24"/>
          <w:lang w:val="sq-AL"/>
        </w:rPr>
        <w:t xml:space="preserve">Specialist i Menaxhimit të Pyjeve dhe Kullotave, </w:t>
      </w:r>
      <w:proofErr w:type="spellStart"/>
      <w:r w:rsidRPr="00C47ACB">
        <w:rPr>
          <w:rFonts w:ascii="Times New Roman" w:hAnsi="Times New Roman"/>
          <w:sz w:val="24"/>
          <w:szCs w:val="24"/>
        </w:rPr>
        <w:t>në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ACB">
        <w:rPr>
          <w:rFonts w:ascii="Times New Roman" w:hAnsi="Times New Roman"/>
          <w:sz w:val="24"/>
          <w:szCs w:val="24"/>
        </w:rPr>
        <w:t>Sektorin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47ACB">
        <w:rPr>
          <w:rFonts w:ascii="Times New Roman" w:hAnsi="Times New Roman"/>
          <w:sz w:val="24"/>
          <w:szCs w:val="24"/>
        </w:rPr>
        <w:t>Administrimit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ACB">
        <w:rPr>
          <w:rFonts w:ascii="Times New Roman" w:hAnsi="Times New Roman"/>
          <w:sz w:val="24"/>
          <w:szCs w:val="24"/>
        </w:rPr>
        <w:t>dhe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ACB">
        <w:rPr>
          <w:rFonts w:ascii="Times New Roman" w:hAnsi="Times New Roman"/>
          <w:sz w:val="24"/>
          <w:szCs w:val="24"/>
        </w:rPr>
        <w:t>Monitorimit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ACB">
        <w:rPr>
          <w:rFonts w:ascii="Times New Roman" w:hAnsi="Times New Roman"/>
          <w:sz w:val="24"/>
          <w:szCs w:val="24"/>
        </w:rPr>
        <w:t>të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ACB">
        <w:rPr>
          <w:rFonts w:ascii="Times New Roman" w:hAnsi="Times New Roman"/>
          <w:sz w:val="24"/>
          <w:szCs w:val="24"/>
        </w:rPr>
        <w:t>Pyjeve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ACB">
        <w:rPr>
          <w:rFonts w:ascii="Times New Roman" w:hAnsi="Times New Roman"/>
          <w:sz w:val="24"/>
          <w:szCs w:val="24"/>
        </w:rPr>
        <w:t>dhe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ACB">
        <w:rPr>
          <w:rFonts w:ascii="Times New Roman" w:hAnsi="Times New Roman"/>
          <w:sz w:val="24"/>
          <w:szCs w:val="24"/>
        </w:rPr>
        <w:t>Kullotave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47ACB">
        <w:rPr>
          <w:rFonts w:ascii="Times New Roman" w:hAnsi="Times New Roman"/>
          <w:sz w:val="24"/>
          <w:szCs w:val="24"/>
        </w:rPr>
        <w:t>pranë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ACB">
        <w:rPr>
          <w:rFonts w:ascii="Times New Roman" w:hAnsi="Times New Roman"/>
          <w:sz w:val="24"/>
          <w:szCs w:val="24"/>
        </w:rPr>
        <w:t>Drejtorisë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ACB">
        <w:rPr>
          <w:rFonts w:ascii="Times New Roman" w:hAnsi="Times New Roman"/>
          <w:sz w:val="24"/>
          <w:szCs w:val="24"/>
        </w:rPr>
        <w:t>së</w:t>
      </w:r>
      <w:proofErr w:type="spellEnd"/>
      <w:r w:rsidRP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ACB">
        <w:rPr>
          <w:rFonts w:ascii="Times New Roman" w:hAnsi="Times New Roman"/>
          <w:sz w:val="24"/>
          <w:szCs w:val="24"/>
        </w:rPr>
        <w:t>Zhv</w:t>
      </w:r>
      <w:r w:rsidR="00C47ACB" w:rsidRPr="00C47ACB">
        <w:rPr>
          <w:rFonts w:ascii="Times New Roman" w:hAnsi="Times New Roman"/>
          <w:sz w:val="24"/>
          <w:szCs w:val="24"/>
        </w:rPr>
        <w:t>i</w:t>
      </w:r>
      <w:r w:rsidR="00C47ACB">
        <w:rPr>
          <w:rFonts w:ascii="Times New Roman" w:hAnsi="Times New Roman"/>
          <w:sz w:val="24"/>
          <w:szCs w:val="24"/>
        </w:rPr>
        <w:t>llimit</w:t>
      </w:r>
      <w:proofErr w:type="spellEnd"/>
      <w:r w:rsid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CB">
        <w:rPr>
          <w:rFonts w:ascii="Times New Roman" w:hAnsi="Times New Roman"/>
          <w:sz w:val="24"/>
          <w:szCs w:val="24"/>
        </w:rPr>
        <w:t>të</w:t>
      </w:r>
      <w:proofErr w:type="spellEnd"/>
      <w:r w:rsid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CB">
        <w:rPr>
          <w:rFonts w:ascii="Times New Roman" w:hAnsi="Times New Roman"/>
          <w:sz w:val="24"/>
          <w:szCs w:val="24"/>
        </w:rPr>
        <w:t>Bujqësisë</w:t>
      </w:r>
      <w:proofErr w:type="spellEnd"/>
      <w:r w:rsid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CB">
        <w:rPr>
          <w:rFonts w:ascii="Times New Roman" w:hAnsi="Times New Roman"/>
          <w:sz w:val="24"/>
          <w:szCs w:val="24"/>
        </w:rPr>
        <w:t>dhe</w:t>
      </w:r>
      <w:proofErr w:type="spellEnd"/>
      <w:r w:rsidR="00C47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CB">
        <w:rPr>
          <w:rFonts w:ascii="Times New Roman" w:hAnsi="Times New Roman"/>
          <w:sz w:val="24"/>
          <w:szCs w:val="24"/>
        </w:rPr>
        <w:t>Pyjeve</w:t>
      </w:r>
      <w:proofErr w:type="spellEnd"/>
      <w:r w:rsidR="00C47ACB">
        <w:rPr>
          <w:rFonts w:ascii="Times New Roman" w:hAnsi="Times New Roman"/>
          <w:sz w:val="24"/>
          <w:szCs w:val="24"/>
        </w:rPr>
        <w:t>.</w:t>
      </w:r>
    </w:p>
    <w:p w:rsidR="00A337D5" w:rsidRPr="00B4775C" w:rsidRDefault="00C47ACB" w:rsidP="00FE12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1 (një) </w:t>
      </w:r>
      <w:r w:rsidRPr="003C3A18">
        <w:rPr>
          <w:rFonts w:ascii="Times New Roman" w:hAnsi="Times New Roman" w:cs="Times New Roman"/>
          <w:sz w:val="24"/>
          <w:szCs w:val="24"/>
          <w:lang w:val="sq-AL"/>
        </w:rPr>
        <w:t>S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pecialist i Shërbimit Veterinar, në Sektori i Këshillimit të Shërbimeve Bujqësore, Kotrollit Ushqimor dhe Shërbimit Veterinar, </w:t>
      </w:r>
      <w:proofErr w:type="spellStart"/>
      <w:r>
        <w:rPr>
          <w:rFonts w:ascii="Times New Roman" w:hAnsi="Times New Roman"/>
          <w:sz w:val="24"/>
          <w:szCs w:val="24"/>
        </w:rPr>
        <w:t>pranë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Drejtorisë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Zhvillimit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Bujqësisë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Pyjeve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4775C" w:rsidRPr="00B4775C" w:rsidRDefault="00B4775C" w:rsidP="00B4775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B4775C">
        <w:rPr>
          <w:rFonts w:ascii="Times New Roman" w:hAnsi="Times New Roman"/>
          <w:sz w:val="24"/>
          <w:szCs w:val="24"/>
        </w:rPr>
        <w:t>1 (</w:t>
      </w:r>
      <w:proofErr w:type="spellStart"/>
      <w:r w:rsidRPr="00B4775C">
        <w:rPr>
          <w:rFonts w:ascii="Times New Roman" w:hAnsi="Times New Roman"/>
          <w:sz w:val="24"/>
          <w:szCs w:val="24"/>
        </w:rPr>
        <w:t>një</w:t>
      </w:r>
      <w:proofErr w:type="spellEnd"/>
      <w:r w:rsidRPr="00B4775C">
        <w:rPr>
          <w:rFonts w:ascii="Times New Roman" w:hAnsi="Times New Roman"/>
          <w:sz w:val="24"/>
          <w:szCs w:val="24"/>
        </w:rPr>
        <w:t xml:space="preserve">) </w:t>
      </w:r>
      <w:r w:rsidRPr="00B4775C">
        <w:rPr>
          <w:rFonts w:ascii="Times New Roman" w:hAnsi="Times New Roman" w:cs="Times New Roman"/>
          <w:sz w:val="24"/>
          <w:szCs w:val="24"/>
          <w:lang w:val="sq-AL"/>
        </w:rPr>
        <w:t>Specialist i Ndihmës Ekonomike, në Njësinë Ad</w:t>
      </w:r>
      <w:r>
        <w:rPr>
          <w:rFonts w:ascii="Times New Roman" w:hAnsi="Times New Roman" w:cs="Times New Roman"/>
          <w:sz w:val="24"/>
          <w:szCs w:val="24"/>
          <w:lang w:val="sq-AL"/>
        </w:rPr>
        <w:t>ministrative Xibër</w:t>
      </w:r>
      <w:r w:rsidRPr="00B4775C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B4775C" w:rsidRPr="00856E55" w:rsidRDefault="00B4775C" w:rsidP="00FE12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(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B4775C">
        <w:rPr>
          <w:rFonts w:ascii="Times New Roman" w:hAnsi="Times New Roman" w:cs="Times New Roman"/>
          <w:sz w:val="24"/>
          <w:szCs w:val="24"/>
          <w:lang w:val="sq-AL"/>
        </w:rPr>
        <w:t>Specialist i Ndihmës Ekonomike, në Njësinë Ad</w:t>
      </w:r>
      <w:r>
        <w:rPr>
          <w:rFonts w:ascii="Times New Roman" w:hAnsi="Times New Roman" w:cs="Times New Roman"/>
          <w:sz w:val="24"/>
          <w:szCs w:val="24"/>
          <w:lang w:val="sq-AL"/>
        </w:rPr>
        <w:t>ministrative Gurrë.</w:t>
      </w:r>
    </w:p>
    <w:p w:rsidR="00856E55" w:rsidRDefault="00856E55" w:rsidP="00FE12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 (një) Specialist Finance në Sektorin e Financës, pranë Drejtorisë së Burimeve Njerëzore,Çështjeve Juridike dhe Sherbimeve Financiare.</w:t>
      </w:r>
    </w:p>
    <w:p w:rsidR="00FE1231" w:rsidRDefault="00FE1231" w:rsidP="00FE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231" w:rsidRDefault="00FE1231" w:rsidP="00FE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231" w:rsidRDefault="00FE1231" w:rsidP="00FE123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Shpallja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hapur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gjitha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pjesë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="008F5DEE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="008F5DE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8F5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DEE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8F5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DEE">
        <w:rPr>
          <w:rFonts w:ascii="Times New Roman" w:hAnsi="Times New Roman" w:cs="Times New Roman"/>
          <w:sz w:val="24"/>
          <w:szCs w:val="24"/>
        </w:rPr>
        <w:t>njëjtës</w:t>
      </w:r>
      <w:proofErr w:type="spellEnd"/>
      <w:r w:rsidR="008F5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DEE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="008F5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proçedurën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8F5DEE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="008F5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DEE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nëse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përzgjedhur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proçedura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="008F5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DEE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E1231" w:rsidRDefault="00FE1231" w:rsidP="00FE12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Bashkangjitur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dërgojmë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</w:t>
      </w:r>
      <w:r w:rsidR="0061609A">
        <w:rPr>
          <w:rFonts w:ascii="Times New Roman" w:hAnsi="Times New Roman" w:cs="Times New Roman"/>
          <w:sz w:val="24"/>
          <w:szCs w:val="24"/>
        </w:rPr>
        <w:t>palljet</w:t>
      </w:r>
      <w:proofErr w:type="spellEnd"/>
      <w:r w:rsidR="00616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9A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="00616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9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16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9A">
        <w:rPr>
          <w:rFonts w:ascii="Times New Roman" w:hAnsi="Times New Roman" w:cs="Times New Roman"/>
          <w:sz w:val="24"/>
          <w:szCs w:val="24"/>
        </w:rPr>
        <w:t>pozicionet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mësipërm</w:t>
      </w:r>
      <w:r w:rsidR="0061609A"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E1231" w:rsidRDefault="00FE1231" w:rsidP="00FE12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Duke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falenderuar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bashkëpunimin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E1231" w:rsidRDefault="00FE1231" w:rsidP="00FE1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1231" w:rsidRDefault="00FE1231" w:rsidP="00FE123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>KRYETARI I BASHKISË</w:t>
      </w:r>
    </w:p>
    <w:p w:rsidR="00FE1231" w:rsidRDefault="00B4775C" w:rsidP="00FE1231">
      <w:pPr>
        <w:tabs>
          <w:tab w:val="left" w:pos="570"/>
          <w:tab w:val="center" w:pos="4680"/>
        </w:tabs>
        <w:spacing w:after="0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ab/>
      </w:r>
      <w:r>
        <w:rPr>
          <w:rFonts w:ascii="Times New Roman" w:eastAsiaTheme="minorHAnsi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eastAsiaTheme="minorHAnsi" w:hAnsi="Times New Roman" w:cs="Times New Roman"/>
          <w:b/>
          <w:sz w:val="24"/>
          <w:szCs w:val="24"/>
        </w:rPr>
        <w:t>Valbona</w:t>
      </w:r>
      <w:proofErr w:type="spellEnd"/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KOLA</w:t>
      </w:r>
    </w:p>
    <w:p w:rsidR="00FE1231" w:rsidRDefault="00FE1231" w:rsidP="00FE12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FE1231" w:rsidRDefault="00FE1231" w:rsidP="00FE1231">
      <w:pPr>
        <w:tabs>
          <w:tab w:val="left" w:pos="660"/>
          <w:tab w:val="center" w:pos="46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</w:p>
    <w:p w:rsidR="00CF6376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  <w:r>
        <w:rPr>
          <w:rFonts w:ascii="Times New Roman" w:hAnsi="Times New Roman" w:cs="Times New Roman"/>
          <w:sz w:val="16"/>
          <w:szCs w:val="16"/>
          <w:lang w:val="sq-AL" w:eastAsia="sq-AL"/>
        </w:rPr>
        <w:t>Konceptoi: A.Alla</w:t>
      </w:r>
      <w:r>
        <w:rPr>
          <w:rFonts w:ascii="Times New Roman" w:hAnsi="Times New Roman" w:cs="Times New Roman"/>
          <w:sz w:val="16"/>
          <w:szCs w:val="16"/>
          <w:lang w:val="sq-AL" w:eastAsia="sq-AL"/>
        </w:rPr>
        <w:tab/>
      </w:r>
      <w:bookmarkStart w:id="0" w:name="_GoBack"/>
      <w:bookmarkEnd w:id="0"/>
    </w:p>
    <w:p w:rsidR="00CF6376" w:rsidRDefault="00CF6376" w:rsidP="00CF637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  <w:r>
        <w:rPr>
          <w:rFonts w:ascii="Times New Roman" w:hAnsi="Times New Roman" w:cs="Times New Roman"/>
          <w:sz w:val="16"/>
          <w:szCs w:val="16"/>
          <w:lang w:val="sq-AL" w:eastAsia="sq-AL"/>
        </w:rPr>
        <w:t>Pranoi: Sh. Bala</w:t>
      </w:r>
    </w:p>
    <w:p w:rsidR="00CF6376" w:rsidRDefault="00CF6376" w:rsidP="00CF6376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sq-AL"/>
        </w:rPr>
      </w:pPr>
      <w:r>
        <w:rPr>
          <w:rFonts w:ascii="Times New Roman" w:hAnsi="Times New Roman" w:cs="Times New Roman"/>
          <w:sz w:val="16"/>
          <w:szCs w:val="16"/>
          <w:lang w:val="sq-AL" w:eastAsia="sq-AL"/>
        </w:rPr>
        <w:t>Verifikoi</w:t>
      </w:r>
      <w:r>
        <w:rPr>
          <w:rFonts w:ascii="Times New Roman" w:hAnsi="Times New Roman" w:cs="Times New Roman"/>
          <w:sz w:val="16"/>
          <w:szCs w:val="16"/>
          <w:lang w:eastAsia="sq-AL"/>
        </w:rPr>
        <w:t xml:space="preserve">: E. </w:t>
      </w:r>
      <w:proofErr w:type="spellStart"/>
      <w:r>
        <w:rPr>
          <w:rFonts w:ascii="Times New Roman" w:hAnsi="Times New Roman" w:cs="Times New Roman"/>
          <w:sz w:val="16"/>
          <w:szCs w:val="16"/>
          <w:lang w:eastAsia="sq-AL"/>
        </w:rPr>
        <w:t>Neli</w:t>
      </w:r>
      <w:proofErr w:type="spellEnd"/>
    </w:p>
    <w:p w:rsidR="00CF6376" w:rsidRDefault="00CF6376" w:rsidP="00CF637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  <w:r>
        <w:rPr>
          <w:rFonts w:ascii="Times New Roman" w:hAnsi="Times New Roman" w:cs="Times New Roman"/>
          <w:sz w:val="16"/>
          <w:szCs w:val="16"/>
          <w:lang w:val="sq-AL" w:eastAsia="sq-AL"/>
        </w:rPr>
        <w:t>Miratoi</w:t>
      </w:r>
      <w:r>
        <w:rPr>
          <w:rFonts w:ascii="Times New Roman" w:hAnsi="Times New Roman" w:cs="Times New Roman"/>
          <w:sz w:val="16"/>
          <w:szCs w:val="16"/>
          <w:lang w:eastAsia="sq-AL"/>
        </w:rPr>
        <w:t xml:space="preserve">: </w:t>
      </w:r>
      <w:r>
        <w:rPr>
          <w:rFonts w:ascii="Times New Roman" w:hAnsi="Times New Roman" w:cs="Times New Roman"/>
          <w:sz w:val="16"/>
          <w:szCs w:val="16"/>
          <w:lang w:val="sq-AL" w:eastAsia="sq-AL"/>
        </w:rPr>
        <w:t xml:space="preserve">F.  Mira </w:t>
      </w:r>
    </w:p>
    <w:p w:rsidR="00CF6376" w:rsidRDefault="00CF6376" w:rsidP="00CF637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sq-AL" w:eastAsia="sq-AL"/>
        </w:rPr>
      </w:pPr>
      <w:r>
        <w:rPr>
          <w:rFonts w:ascii="Times New Roman" w:hAnsi="Times New Roman" w:cs="Times New Roman"/>
          <w:sz w:val="16"/>
          <w:szCs w:val="16"/>
          <w:lang w:val="sq-AL" w:eastAsia="sq-AL"/>
        </w:rPr>
        <w:t>Datë,    .11.2023.</w:t>
      </w:r>
    </w:p>
    <w:p w:rsidR="00FE1231" w:rsidRDefault="00CF6376" w:rsidP="00CF6376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  <w:r>
        <w:rPr>
          <w:rFonts w:ascii="Times New Roman" w:hAnsi="Times New Roman" w:cs="Times New Roman"/>
          <w:sz w:val="16"/>
          <w:szCs w:val="16"/>
          <w:lang w:val="sq-AL" w:eastAsia="sq-AL"/>
        </w:rPr>
        <w:t>Kopje Nr. 5 (pesë).</w:t>
      </w: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FE1231" w:rsidRDefault="00FE1231" w:rsidP="00FE1231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sq-AL" w:eastAsia="sq-AL"/>
        </w:rPr>
      </w:pPr>
    </w:p>
    <w:p w:rsidR="000761BE" w:rsidRDefault="000761BE"/>
    <w:sectPr w:rsidR="000761BE" w:rsidSect="000246AA">
      <w:footerReference w:type="default" r:id="rId10"/>
      <w:pgSz w:w="12240" w:h="15840"/>
      <w:pgMar w:top="1440" w:right="1440" w:bottom="1440" w:left="144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22B" w:rsidRDefault="0020422B" w:rsidP="000246AA">
      <w:pPr>
        <w:spacing w:after="0" w:line="240" w:lineRule="auto"/>
      </w:pPr>
      <w:r>
        <w:separator/>
      </w:r>
    </w:p>
  </w:endnote>
  <w:endnote w:type="continuationSeparator" w:id="0">
    <w:p w:rsidR="0020422B" w:rsidRDefault="0020422B" w:rsidP="00024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6AA" w:rsidRPr="000246AA" w:rsidRDefault="000246AA" w:rsidP="0061609A">
    <w:pPr>
      <w:pBdr>
        <w:top w:val="single" w:sz="4" w:space="1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20"/>
      </w:rPr>
    </w:pPr>
    <w:r w:rsidRPr="000246AA">
      <w:rPr>
        <w:rFonts w:ascii="Times New Roman" w:eastAsia="Times New Roman" w:hAnsi="Times New Roman" w:cs="Times New Roman"/>
        <w:sz w:val="18"/>
        <w:szCs w:val="20"/>
        <w:lang w:val="sq-AL"/>
      </w:rPr>
      <w:t>Rruga “Jaho Hoxha”, Ndërtesa.nr.2,  Hyrja nr.2, Klos,</w:t>
    </w:r>
    <w:r w:rsidR="0061609A">
      <w:rPr>
        <w:rFonts w:ascii="Times New Roman" w:eastAsia="Times New Roman" w:hAnsi="Times New Roman" w:cs="Times New Roman"/>
        <w:sz w:val="18"/>
        <w:szCs w:val="20"/>
        <w:lang w:val="sq-AL"/>
      </w:rPr>
      <w:t xml:space="preserve"> Shqipëri</w:t>
    </w:r>
    <w:r w:rsidRPr="000246AA">
      <w:rPr>
        <w:rFonts w:ascii="Times New Roman" w:eastAsia="Times New Roman" w:hAnsi="Times New Roman" w:cs="Times New Roman"/>
        <w:sz w:val="18"/>
        <w:szCs w:val="20"/>
        <w:lang w:val="sq-AL"/>
      </w:rPr>
      <w:t>,</w:t>
    </w:r>
    <w:r w:rsidR="003D33CD">
      <w:rPr>
        <w:rFonts w:ascii="Times New Roman" w:eastAsia="Times New Roman" w:hAnsi="Times New Roman" w:cs="Times New Roman"/>
        <w:sz w:val="18"/>
        <w:szCs w:val="20"/>
        <w:lang w:val="sq-AL"/>
      </w:rPr>
      <w:t xml:space="preserve"> e-mail </w:t>
    </w:r>
    <w:r w:rsidRPr="000246AA">
      <w:rPr>
        <w:rFonts w:ascii="Times New Roman" w:eastAsia="Times New Roman" w:hAnsi="Times New Roman" w:cs="Times New Roman"/>
        <w:sz w:val="18"/>
        <w:szCs w:val="20"/>
        <w:lang w:val="sq-AL"/>
      </w:rPr>
      <w:t xml:space="preserve"> </w:t>
    </w:r>
    <w:hyperlink r:id="rId1" w:history="1">
      <w:r w:rsidR="0061609A" w:rsidRPr="002D4A4C">
        <w:rPr>
          <w:rStyle w:val="Hyperlink"/>
          <w:rFonts w:ascii="Times New Roman" w:hAnsi="Times New Roman" w:cs="Times New Roman"/>
          <w:sz w:val="18"/>
          <w:szCs w:val="20"/>
          <w:lang w:val="sq-AL"/>
        </w:rPr>
        <w:t>info@bashkiaklos.gov.al</w:t>
      </w:r>
    </w:hyperlink>
  </w:p>
  <w:p w:rsidR="000246AA" w:rsidRPr="000246AA" w:rsidRDefault="000246AA" w:rsidP="000246AA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4"/>
        <w:szCs w:val="24"/>
        <w:lang w:val="sq-AL"/>
      </w:rPr>
    </w:pPr>
  </w:p>
  <w:p w:rsidR="000246AA" w:rsidRDefault="000246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22B" w:rsidRDefault="0020422B" w:rsidP="000246AA">
      <w:pPr>
        <w:spacing w:after="0" w:line="240" w:lineRule="auto"/>
      </w:pPr>
      <w:r>
        <w:separator/>
      </w:r>
    </w:p>
  </w:footnote>
  <w:footnote w:type="continuationSeparator" w:id="0">
    <w:p w:rsidR="0020422B" w:rsidRDefault="0020422B" w:rsidP="00024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C41E3"/>
    <w:multiLevelType w:val="hybridMultilevel"/>
    <w:tmpl w:val="93302CB8"/>
    <w:lvl w:ilvl="0" w:tplc="154A0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231"/>
    <w:rsid w:val="000246AA"/>
    <w:rsid w:val="000761BE"/>
    <w:rsid w:val="000C43CB"/>
    <w:rsid w:val="0011601E"/>
    <w:rsid w:val="0020422B"/>
    <w:rsid w:val="002C372A"/>
    <w:rsid w:val="003D33CD"/>
    <w:rsid w:val="004072A4"/>
    <w:rsid w:val="00434AFE"/>
    <w:rsid w:val="00494FA4"/>
    <w:rsid w:val="0061609A"/>
    <w:rsid w:val="007C1D11"/>
    <w:rsid w:val="00856E55"/>
    <w:rsid w:val="008F5DEE"/>
    <w:rsid w:val="00A337D5"/>
    <w:rsid w:val="00B4775C"/>
    <w:rsid w:val="00C26FE5"/>
    <w:rsid w:val="00C47ACB"/>
    <w:rsid w:val="00CC2716"/>
    <w:rsid w:val="00CF6376"/>
    <w:rsid w:val="00FE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B04EDC-B59E-499B-9DAB-7FE6726B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231"/>
    <w:pPr>
      <w:spacing w:after="200" w:line="276" w:lineRule="auto"/>
    </w:pPr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2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4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6AA"/>
    <w:rPr>
      <w:rFonts w:eastAsia="MS Mincho"/>
    </w:rPr>
  </w:style>
  <w:style w:type="paragraph" w:styleId="Footer">
    <w:name w:val="footer"/>
    <w:basedOn w:val="Normal"/>
    <w:link w:val="FooterChar"/>
    <w:uiPriority w:val="99"/>
    <w:unhideWhenUsed/>
    <w:rsid w:val="00024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6AA"/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6160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ashkiaklos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B9708-8A27-450F-BC70-94161FC3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13</cp:revision>
  <dcterms:created xsi:type="dcterms:W3CDTF">2023-11-15T13:08:00Z</dcterms:created>
  <dcterms:modified xsi:type="dcterms:W3CDTF">2023-11-24T10:59:00Z</dcterms:modified>
</cp:coreProperties>
</file>